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D0A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Eleanor DUTTON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:rsidR="00AD0A74" w:rsidRDefault="00AD0A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A74" w:rsidRDefault="00AD0A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A74" w:rsidRDefault="00AD0A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Thomas Dutton of Dutton(</w:t>
      </w:r>
      <w:proofErr w:type="gramStart"/>
      <w:r>
        <w:rPr>
          <w:rFonts w:ascii="Times New Roman" w:hAnsi="Times New Roman" w:cs="Times New Roman"/>
          <w:sz w:val="24"/>
          <w:szCs w:val="24"/>
        </w:rPr>
        <w:t>d.1459)(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and Anne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(I.G.I.)</w:t>
      </w:r>
    </w:p>
    <w:p w:rsidR="00AD0A74" w:rsidRDefault="00AD0A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 Cholmondeley(q.v.).  (ibid.)</w:t>
      </w:r>
    </w:p>
    <w:p w:rsidR="00AD0A74" w:rsidRDefault="00AD0A74" w:rsidP="00AD0A74">
      <w:r>
        <w:t>Children:</w:t>
      </w:r>
      <w:r>
        <w:tab/>
        <w:t xml:space="preserve">Richard(q.v.), William, Randolph(q.v.), Hugh(q.v.), </w:t>
      </w:r>
      <w:proofErr w:type="spellStart"/>
      <w:r>
        <w:t>Fulk</w:t>
      </w:r>
      <w:proofErr w:type="spellEnd"/>
      <w:r>
        <w:t>(q.v.). (ibid.)</w:t>
      </w:r>
    </w:p>
    <w:p w:rsidR="00AD0A74" w:rsidRDefault="00AD0A74" w:rsidP="00AD0A74">
      <w:r>
        <w:tab/>
      </w:r>
      <w:r>
        <w:tab/>
      </w:r>
      <w:smartTag w:uri="urn:schemas-microsoft-com:office:smarttags" w:element="City">
        <w:smartTag w:uri="urn:schemas-microsoft-com:office:smarttags" w:element="place">
          <w:r>
            <w:t>Elizabeth</w:t>
          </w:r>
        </w:smartTag>
      </w:smartTag>
      <w:r>
        <w:t xml:space="preserve"> = John </w:t>
      </w:r>
      <w:proofErr w:type="spellStart"/>
      <w:r>
        <w:t>Hanmer</w:t>
      </w:r>
      <w:proofErr w:type="spellEnd"/>
      <w:r>
        <w:t>(q.v.). (ibid.)</w:t>
      </w:r>
    </w:p>
    <w:p w:rsidR="00AD0A74" w:rsidRDefault="00AD0A74" w:rsidP="00AD0A74">
      <w:r>
        <w:tab/>
      </w:r>
      <w:r>
        <w:tab/>
        <w:t xml:space="preserve">Ellen = </w:t>
      </w:r>
      <w:proofErr w:type="spellStart"/>
      <w:r>
        <w:t>Hamon</w:t>
      </w:r>
      <w:proofErr w:type="spellEnd"/>
      <w:r>
        <w:t xml:space="preserve"> Hassel(q.v.). (ibid.)</w:t>
      </w:r>
    </w:p>
    <w:p w:rsidR="00AD0A74" w:rsidRDefault="00AD0A74" w:rsidP="00AD0A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AD0A74">
        <w:rPr>
          <w:rFonts w:ascii="Times New Roman" w:hAnsi="Times New Roman" w:cs="Times New Roman"/>
          <w:sz w:val="24"/>
          <w:szCs w:val="24"/>
        </w:rPr>
        <w:t>Emma = Roger Wright. (ibid.)</w:t>
      </w:r>
    </w:p>
    <w:p w:rsidR="00AD0A74" w:rsidRDefault="00AD0A74" w:rsidP="00AD0A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A74" w:rsidRDefault="00AD0A74" w:rsidP="00AD0A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A74" w:rsidRPr="00AD0A74" w:rsidRDefault="00AD0A74" w:rsidP="00AD0A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  <w:bookmarkStart w:id="0" w:name="_GoBack"/>
      <w:bookmarkEnd w:id="0"/>
    </w:p>
    <w:sectPr w:rsidR="00AD0A74" w:rsidRPr="00AD0A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A74" w:rsidRDefault="00AD0A74" w:rsidP="00564E3C">
      <w:r>
        <w:separator/>
      </w:r>
    </w:p>
  </w:endnote>
  <w:endnote w:type="continuationSeparator" w:id="0">
    <w:p w:rsidR="00AD0A74" w:rsidRDefault="00AD0A74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0A74">
      <w:rPr>
        <w:rFonts w:ascii="Times New Roman" w:hAnsi="Times New Roman" w:cs="Times New Roman"/>
        <w:noProof/>
        <w:sz w:val="24"/>
        <w:szCs w:val="24"/>
      </w:rPr>
      <w:t>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A74" w:rsidRDefault="00AD0A74" w:rsidP="00564E3C">
      <w:r>
        <w:separator/>
      </w:r>
    </w:p>
  </w:footnote>
  <w:footnote w:type="continuationSeparator" w:id="0">
    <w:p w:rsidR="00AD0A74" w:rsidRDefault="00AD0A74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A74"/>
    <w:rsid w:val="00372DC6"/>
    <w:rsid w:val="00564E3C"/>
    <w:rsid w:val="0064591D"/>
    <w:rsid w:val="00AD0A7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9422B64"/>
  <w15:chartTrackingRefBased/>
  <w15:docId w15:val="{3E244DF3-D8CF-4881-85CC-66307D4C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2015-12-08T20:04:00Z</dcterms:created>
  <dcterms:modified xsi:type="dcterms:W3CDTF">2015-12-08T20:07:00Z</dcterms:modified>
</cp:coreProperties>
</file>